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DF0" w:rsidRDefault="00D90DF0" w:rsidP="00D90DF0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:rsidR="00AF3667" w:rsidRDefault="00AF3667" w:rsidP="00D90DF0">
      <w:pPr>
        <w:spacing w:after="0" w:line="240" w:lineRule="auto"/>
        <w:jc w:val="both"/>
        <w:rPr>
          <w:rFonts w:ascii="Arial" w:hAnsi="Arial" w:cs="Arial"/>
          <w:lang w:val="ca-ES"/>
        </w:rPr>
      </w:pPr>
    </w:p>
    <w:tbl>
      <w:tblPr>
        <w:tblW w:w="10017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5"/>
        <w:gridCol w:w="1312"/>
        <w:gridCol w:w="6860"/>
      </w:tblGrid>
      <w:tr w:rsidR="00AF3667" w:rsidRPr="00AF3667" w:rsidTr="00AF3667">
        <w:trPr>
          <w:trHeight w:val="288"/>
          <w:jc w:val="center"/>
        </w:trPr>
        <w:tc>
          <w:tcPr>
            <w:tcW w:w="1845" w:type="dxa"/>
            <w:shd w:val="clear" w:color="auto" w:fill="auto"/>
            <w:noWrap/>
            <w:vAlign w:val="bottom"/>
            <w:hideMark/>
          </w:tcPr>
          <w:p w:rsidR="00AF3667" w:rsidRPr="00AF3667" w:rsidRDefault="00AF3667" w:rsidP="00AF3667">
            <w:pPr>
              <w:spacing w:after="0" w:line="240" w:lineRule="auto"/>
              <w:rPr>
                <w:rFonts w:eastAsia="Times New Roman" w:cs="Calibri"/>
                <w:color w:val="000000"/>
                <w:lang w:val="ca-ES" w:eastAsia="ca-ES"/>
              </w:rPr>
            </w:pPr>
            <w:r w:rsidRPr="00AF3667">
              <w:rPr>
                <w:rFonts w:eastAsia="Times New Roman" w:cs="Calibri"/>
                <w:color w:val="000000"/>
                <w:lang w:val="ca-ES" w:eastAsia="ca-ES"/>
              </w:rPr>
              <w:t>2026DECR000015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AF3667" w:rsidRPr="00AF3667" w:rsidRDefault="00AF3667" w:rsidP="00AF3667">
            <w:pPr>
              <w:spacing w:after="0" w:line="240" w:lineRule="auto"/>
              <w:rPr>
                <w:rFonts w:eastAsia="Times New Roman" w:cs="Calibri"/>
                <w:color w:val="000000"/>
                <w:lang w:val="ca-ES" w:eastAsia="ca-ES"/>
              </w:rPr>
            </w:pPr>
            <w:r w:rsidRPr="00AF3667">
              <w:rPr>
                <w:rFonts w:eastAsia="Times New Roman" w:cs="Calibri"/>
                <w:color w:val="000000"/>
                <w:lang w:val="ca-ES" w:eastAsia="ca-ES"/>
              </w:rPr>
              <w:t>30/03/2026</w:t>
            </w:r>
          </w:p>
        </w:tc>
        <w:tc>
          <w:tcPr>
            <w:tcW w:w="6860" w:type="dxa"/>
            <w:shd w:val="clear" w:color="auto" w:fill="auto"/>
            <w:noWrap/>
            <w:vAlign w:val="bottom"/>
            <w:hideMark/>
          </w:tcPr>
          <w:p w:rsidR="00AF3667" w:rsidRPr="00AF3667" w:rsidRDefault="00AF3667" w:rsidP="00AF3667">
            <w:pPr>
              <w:spacing w:after="0" w:line="240" w:lineRule="auto"/>
              <w:rPr>
                <w:rFonts w:eastAsia="Times New Roman" w:cs="Calibri"/>
                <w:color w:val="000000"/>
                <w:lang w:val="ca-ES" w:eastAsia="ca-ES"/>
              </w:rPr>
            </w:pPr>
            <w:r w:rsidRPr="00AF3667">
              <w:rPr>
                <w:rFonts w:eastAsia="Times New Roman" w:cs="Calibri"/>
                <w:color w:val="000000"/>
                <w:lang w:val="ca-ES" w:eastAsia="ca-ES"/>
              </w:rPr>
              <w:t>CONVOCATORIA PLE ORDINARI 13042026</w:t>
            </w:r>
          </w:p>
        </w:tc>
      </w:tr>
      <w:tr w:rsidR="00AF3667" w:rsidRPr="00AF3667" w:rsidTr="00AF3667">
        <w:trPr>
          <w:trHeight w:val="288"/>
          <w:jc w:val="center"/>
        </w:trPr>
        <w:tc>
          <w:tcPr>
            <w:tcW w:w="1845" w:type="dxa"/>
            <w:shd w:val="clear" w:color="auto" w:fill="auto"/>
            <w:noWrap/>
            <w:vAlign w:val="bottom"/>
            <w:hideMark/>
          </w:tcPr>
          <w:p w:rsidR="00AF3667" w:rsidRPr="00AF3667" w:rsidRDefault="00AF3667" w:rsidP="00AF3667">
            <w:pPr>
              <w:spacing w:after="0" w:line="240" w:lineRule="auto"/>
              <w:rPr>
                <w:rFonts w:eastAsia="Times New Roman" w:cs="Calibri"/>
                <w:color w:val="000000"/>
                <w:lang w:val="ca-ES" w:eastAsia="ca-ES"/>
              </w:rPr>
            </w:pPr>
            <w:r w:rsidRPr="00AF3667">
              <w:rPr>
                <w:rFonts w:eastAsia="Times New Roman" w:cs="Calibri"/>
                <w:color w:val="000000"/>
                <w:lang w:val="ca-ES" w:eastAsia="ca-ES"/>
              </w:rPr>
              <w:t>2026DECR000016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AF3667" w:rsidRPr="00AF3667" w:rsidRDefault="00AF3667" w:rsidP="00AF3667">
            <w:pPr>
              <w:spacing w:after="0" w:line="240" w:lineRule="auto"/>
              <w:rPr>
                <w:rFonts w:eastAsia="Times New Roman" w:cs="Calibri"/>
                <w:color w:val="000000"/>
                <w:lang w:val="ca-ES" w:eastAsia="ca-ES"/>
              </w:rPr>
            </w:pPr>
            <w:r w:rsidRPr="00AF3667">
              <w:rPr>
                <w:rFonts w:eastAsia="Times New Roman" w:cs="Calibri"/>
                <w:color w:val="000000"/>
                <w:lang w:val="ca-ES" w:eastAsia="ca-ES"/>
              </w:rPr>
              <w:t>13/04/2026</w:t>
            </w:r>
          </w:p>
        </w:tc>
        <w:tc>
          <w:tcPr>
            <w:tcW w:w="6860" w:type="dxa"/>
            <w:shd w:val="clear" w:color="auto" w:fill="auto"/>
            <w:noWrap/>
            <w:vAlign w:val="bottom"/>
            <w:hideMark/>
          </w:tcPr>
          <w:p w:rsidR="00AF3667" w:rsidRPr="00AF3667" w:rsidRDefault="00AF3667" w:rsidP="00AF3667">
            <w:pPr>
              <w:spacing w:after="0" w:line="240" w:lineRule="auto"/>
              <w:rPr>
                <w:rFonts w:eastAsia="Times New Roman" w:cs="Calibri"/>
                <w:color w:val="000000"/>
                <w:lang w:val="ca-ES" w:eastAsia="ca-ES"/>
              </w:rPr>
            </w:pPr>
            <w:r w:rsidRPr="00AF3667">
              <w:rPr>
                <w:rFonts w:eastAsia="Times New Roman" w:cs="Calibri"/>
                <w:color w:val="000000"/>
                <w:lang w:val="ca-ES" w:eastAsia="ca-ES"/>
              </w:rPr>
              <w:t>LIQ PROF 21 ECOEMBES 4T25 425,87 PROF 22 ECOVIDRIO 2NS25 303,42</w:t>
            </w:r>
          </w:p>
        </w:tc>
      </w:tr>
      <w:tr w:rsidR="00AF3667" w:rsidRPr="00AF3667" w:rsidTr="00AF3667">
        <w:trPr>
          <w:trHeight w:val="288"/>
          <w:jc w:val="center"/>
        </w:trPr>
        <w:tc>
          <w:tcPr>
            <w:tcW w:w="1845" w:type="dxa"/>
            <w:shd w:val="clear" w:color="auto" w:fill="auto"/>
            <w:noWrap/>
            <w:vAlign w:val="bottom"/>
            <w:hideMark/>
          </w:tcPr>
          <w:p w:rsidR="00AF3667" w:rsidRPr="00AF3667" w:rsidRDefault="00AF3667" w:rsidP="00AF3667">
            <w:pPr>
              <w:spacing w:after="0" w:line="240" w:lineRule="auto"/>
              <w:rPr>
                <w:rFonts w:eastAsia="Times New Roman" w:cs="Calibri"/>
                <w:color w:val="000000"/>
                <w:lang w:val="ca-ES" w:eastAsia="ca-ES"/>
              </w:rPr>
            </w:pPr>
            <w:r w:rsidRPr="00AF3667">
              <w:rPr>
                <w:rFonts w:eastAsia="Times New Roman" w:cs="Calibri"/>
                <w:color w:val="000000"/>
                <w:lang w:val="ca-ES" w:eastAsia="ca-ES"/>
              </w:rPr>
              <w:t>2026DECR000017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AF3667" w:rsidRPr="00AF3667" w:rsidRDefault="00AF3667" w:rsidP="00AF3667">
            <w:pPr>
              <w:spacing w:after="0" w:line="240" w:lineRule="auto"/>
              <w:rPr>
                <w:rFonts w:eastAsia="Times New Roman" w:cs="Calibri"/>
                <w:color w:val="000000"/>
                <w:lang w:val="ca-ES" w:eastAsia="ca-ES"/>
              </w:rPr>
            </w:pPr>
            <w:r w:rsidRPr="00AF3667">
              <w:rPr>
                <w:rFonts w:eastAsia="Times New Roman" w:cs="Calibri"/>
                <w:color w:val="000000"/>
                <w:lang w:val="ca-ES" w:eastAsia="ca-ES"/>
              </w:rPr>
              <w:t>13/04/2026</w:t>
            </w:r>
          </w:p>
        </w:tc>
        <w:tc>
          <w:tcPr>
            <w:tcW w:w="6860" w:type="dxa"/>
            <w:shd w:val="clear" w:color="auto" w:fill="auto"/>
            <w:noWrap/>
            <w:vAlign w:val="bottom"/>
            <w:hideMark/>
          </w:tcPr>
          <w:p w:rsidR="00AF3667" w:rsidRPr="00AF3667" w:rsidRDefault="00AF3667" w:rsidP="00AF3667">
            <w:pPr>
              <w:spacing w:after="0" w:line="240" w:lineRule="auto"/>
              <w:rPr>
                <w:rFonts w:eastAsia="Times New Roman" w:cs="Calibri"/>
                <w:color w:val="000000"/>
                <w:lang w:val="ca-ES" w:eastAsia="ca-ES"/>
              </w:rPr>
            </w:pPr>
            <w:r w:rsidRPr="00AF3667">
              <w:rPr>
                <w:rFonts w:eastAsia="Times New Roman" w:cs="Calibri"/>
                <w:color w:val="000000"/>
                <w:lang w:val="ca-ES" w:eastAsia="ca-ES"/>
              </w:rPr>
              <w:t>RELACIO FACTURES 1/2026 4.599,31</w:t>
            </w:r>
          </w:p>
        </w:tc>
      </w:tr>
      <w:tr w:rsidR="00AF3667" w:rsidRPr="00AF3667" w:rsidTr="00AF3667">
        <w:trPr>
          <w:trHeight w:val="288"/>
          <w:jc w:val="center"/>
        </w:trPr>
        <w:tc>
          <w:tcPr>
            <w:tcW w:w="1845" w:type="dxa"/>
            <w:shd w:val="clear" w:color="auto" w:fill="auto"/>
            <w:noWrap/>
            <w:vAlign w:val="bottom"/>
            <w:hideMark/>
          </w:tcPr>
          <w:p w:rsidR="00AF3667" w:rsidRPr="00AF3667" w:rsidRDefault="00AF3667" w:rsidP="00AF3667">
            <w:pPr>
              <w:spacing w:after="0" w:line="240" w:lineRule="auto"/>
              <w:rPr>
                <w:rFonts w:eastAsia="Times New Roman" w:cs="Calibri"/>
                <w:color w:val="000000"/>
                <w:lang w:val="ca-ES" w:eastAsia="ca-ES"/>
              </w:rPr>
            </w:pPr>
            <w:r w:rsidRPr="00AF3667">
              <w:rPr>
                <w:rFonts w:eastAsia="Times New Roman" w:cs="Calibri"/>
                <w:color w:val="000000"/>
                <w:lang w:val="ca-ES" w:eastAsia="ca-ES"/>
              </w:rPr>
              <w:t>2026DECR000018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AF3667" w:rsidRPr="00AF3667" w:rsidRDefault="00AF3667" w:rsidP="00AF3667">
            <w:pPr>
              <w:spacing w:after="0" w:line="240" w:lineRule="auto"/>
              <w:rPr>
                <w:rFonts w:eastAsia="Times New Roman" w:cs="Calibri"/>
                <w:color w:val="000000"/>
                <w:lang w:val="ca-ES" w:eastAsia="ca-ES"/>
              </w:rPr>
            </w:pPr>
            <w:r w:rsidRPr="00AF3667">
              <w:rPr>
                <w:rFonts w:eastAsia="Times New Roman" w:cs="Calibri"/>
                <w:color w:val="000000"/>
                <w:lang w:val="ca-ES" w:eastAsia="ca-ES"/>
              </w:rPr>
              <w:t>13/04/2026</w:t>
            </w:r>
          </w:p>
        </w:tc>
        <w:tc>
          <w:tcPr>
            <w:tcW w:w="6860" w:type="dxa"/>
            <w:shd w:val="clear" w:color="auto" w:fill="auto"/>
            <w:noWrap/>
            <w:vAlign w:val="bottom"/>
            <w:hideMark/>
          </w:tcPr>
          <w:p w:rsidR="00AF3667" w:rsidRPr="00AF3667" w:rsidRDefault="00AF3667" w:rsidP="00AF3667">
            <w:pPr>
              <w:spacing w:after="0" w:line="240" w:lineRule="auto"/>
              <w:rPr>
                <w:rFonts w:eastAsia="Times New Roman" w:cs="Calibri"/>
                <w:color w:val="000000"/>
                <w:lang w:val="ca-ES" w:eastAsia="ca-ES"/>
              </w:rPr>
            </w:pPr>
            <w:r w:rsidRPr="00AF3667">
              <w:rPr>
                <w:rFonts w:eastAsia="Times New Roman" w:cs="Calibri"/>
                <w:color w:val="000000"/>
                <w:lang w:val="ca-ES" w:eastAsia="ca-ES"/>
              </w:rPr>
              <w:t>RELACIO FACTURES 2/2026 3.745,59</w:t>
            </w:r>
          </w:p>
        </w:tc>
      </w:tr>
      <w:tr w:rsidR="00AF3667" w:rsidRPr="00AF3667" w:rsidTr="00AF3667">
        <w:trPr>
          <w:trHeight w:val="288"/>
          <w:jc w:val="center"/>
        </w:trPr>
        <w:tc>
          <w:tcPr>
            <w:tcW w:w="1845" w:type="dxa"/>
            <w:shd w:val="clear" w:color="auto" w:fill="auto"/>
            <w:noWrap/>
            <w:vAlign w:val="bottom"/>
            <w:hideMark/>
          </w:tcPr>
          <w:p w:rsidR="00AF3667" w:rsidRPr="00AF3667" w:rsidRDefault="00AF3667" w:rsidP="00AF3667">
            <w:pPr>
              <w:spacing w:after="0" w:line="240" w:lineRule="auto"/>
              <w:rPr>
                <w:rFonts w:eastAsia="Times New Roman" w:cs="Calibri"/>
                <w:color w:val="000000"/>
                <w:lang w:val="ca-ES" w:eastAsia="ca-ES"/>
              </w:rPr>
            </w:pPr>
            <w:r w:rsidRPr="00AF3667">
              <w:rPr>
                <w:rFonts w:eastAsia="Times New Roman" w:cs="Calibri"/>
                <w:color w:val="000000"/>
                <w:lang w:val="ca-ES" w:eastAsia="ca-ES"/>
              </w:rPr>
              <w:t>2026DECR000019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AF3667" w:rsidRPr="00AF3667" w:rsidRDefault="00AF3667" w:rsidP="00AF3667">
            <w:pPr>
              <w:spacing w:after="0" w:line="240" w:lineRule="auto"/>
              <w:rPr>
                <w:rFonts w:eastAsia="Times New Roman" w:cs="Calibri"/>
                <w:color w:val="000000"/>
                <w:lang w:val="ca-ES" w:eastAsia="ca-ES"/>
              </w:rPr>
            </w:pPr>
            <w:r w:rsidRPr="00AF3667">
              <w:rPr>
                <w:rFonts w:eastAsia="Times New Roman" w:cs="Calibri"/>
                <w:color w:val="000000"/>
                <w:lang w:val="ca-ES" w:eastAsia="ca-ES"/>
              </w:rPr>
              <w:t>13/04/2026</w:t>
            </w:r>
          </w:p>
        </w:tc>
        <w:tc>
          <w:tcPr>
            <w:tcW w:w="6860" w:type="dxa"/>
            <w:shd w:val="clear" w:color="auto" w:fill="auto"/>
            <w:noWrap/>
            <w:vAlign w:val="bottom"/>
            <w:hideMark/>
          </w:tcPr>
          <w:p w:rsidR="00AF3667" w:rsidRPr="00AF3667" w:rsidRDefault="00AF3667" w:rsidP="00AF3667">
            <w:pPr>
              <w:spacing w:after="0" w:line="240" w:lineRule="auto"/>
              <w:rPr>
                <w:rFonts w:eastAsia="Times New Roman" w:cs="Calibri"/>
                <w:color w:val="000000"/>
                <w:lang w:val="ca-ES" w:eastAsia="ca-ES"/>
              </w:rPr>
            </w:pPr>
            <w:r w:rsidRPr="00AF3667">
              <w:rPr>
                <w:rFonts w:eastAsia="Times New Roman" w:cs="Calibri"/>
                <w:color w:val="000000"/>
                <w:lang w:val="ca-ES" w:eastAsia="ca-ES"/>
              </w:rPr>
              <w:t>RELACIO FACTURES 3/2026 1.356,88</w:t>
            </w:r>
          </w:p>
        </w:tc>
      </w:tr>
      <w:tr w:rsidR="00AF3667" w:rsidRPr="00AF3667" w:rsidTr="00AF3667">
        <w:trPr>
          <w:trHeight w:val="288"/>
          <w:jc w:val="center"/>
        </w:trPr>
        <w:tc>
          <w:tcPr>
            <w:tcW w:w="1845" w:type="dxa"/>
            <w:shd w:val="clear" w:color="auto" w:fill="auto"/>
            <w:noWrap/>
            <w:vAlign w:val="bottom"/>
            <w:hideMark/>
          </w:tcPr>
          <w:p w:rsidR="00AF3667" w:rsidRPr="00AF3667" w:rsidRDefault="00AF3667" w:rsidP="00AF3667">
            <w:pPr>
              <w:spacing w:after="0" w:line="240" w:lineRule="auto"/>
              <w:rPr>
                <w:rFonts w:eastAsia="Times New Roman" w:cs="Calibri"/>
                <w:color w:val="000000"/>
                <w:lang w:val="ca-ES" w:eastAsia="ca-ES"/>
              </w:rPr>
            </w:pPr>
            <w:r w:rsidRPr="00AF3667">
              <w:rPr>
                <w:rFonts w:eastAsia="Times New Roman" w:cs="Calibri"/>
                <w:color w:val="000000"/>
                <w:lang w:val="ca-ES" w:eastAsia="ca-ES"/>
              </w:rPr>
              <w:t>2026DECR000020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AF3667" w:rsidRPr="00AF3667" w:rsidRDefault="00AF3667" w:rsidP="00AF3667">
            <w:pPr>
              <w:spacing w:after="0" w:line="240" w:lineRule="auto"/>
              <w:rPr>
                <w:rFonts w:eastAsia="Times New Roman" w:cs="Calibri"/>
                <w:color w:val="000000"/>
                <w:lang w:val="ca-ES" w:eastAsia="ca-ES"/>
              </w:rPr>
            </w:pPr>
            <w:r w:rsidRPr="00AF3667">
              <w:rPr>
                <w:rFonts w:eastAsia="Times New Roman" w:cs="Calibri"/>
                <w:color w:val="000000"/>
                <w:lang w:val="ca-ES" w:eastAsia="ca-ES"/>
              </w:rPr>
              <w:t>20/04/2026</w:t>
            </w:r>
          </w:p>
        </w:tc>
        <w:tc>
          <w:tcPr>
            <w:tcW w:w="6860" w:type="dxa"/>
            <w:shd w:val="clear" w:color="auto" w:fill="auto"/>
            <w:noWrap/>
            <w:vAlign w:val="bottom"/>
            <w:hideMark/>
          </w:tcPr>
          <w:p w:rsidR="00AF3667" w:rsidRPr="00AF3667" w:rsidRDefault="00AF3667" w:rsidP="00AF3667">
            <w:pPr>
              <w:spacing w:after="0" w:line="240" w:lineRule="auto"/>
              <w:rPr>
                <w:rFonts w:eastAsia="Times New Roman" w:cs="Calibri"/>
                <w:color w:val="000000"/>
                <w:lang w:val="ca-ES" w:eastAsia="ca-ES"/>
              </w:rPr>
            </w:pPr>
            <w:r w:rsidRPr="00AF3667">
              <w:rPr>
                <w:rFonts w:eastAsia="Times New Roman" w:cs="Calibri"/>
                <w:color w:val="000000"/>
                <w:lang w:val="ca-ES" w:eastAsia="ca-ES"/>
              </w:rPr>
              <w:t>RENUNCIA SUBV DIBA FP VIOLENCIES MASCLISTES 500,00</w:t>
            </w:r>
          </w:p>
        </w:tc>
      </w:tr>
      <w:tr w:rsidR="00AF3667" w:rsidRPr="00AF3667" w:rsidTr="00AF3667">
        <w:trPr>
          <w:trHeight w:val="288"/>
          <w:jc w:val="center"/>
        </w:trPr>
        <w:tc>
          <w:tcPr>
            <w:tcW w:w="1845" w:type="dxa"/>
            <w:shd w:val="clear" w:color="auto" w:fill="auto"/>
            <w:noWrap/>
            <w:vAlign w:val="bottom"/>
            <w:hideMark/>
          </w:tcPr>
          <w:p w:rsidR="00AF3667" w:rsidRPr="00AF3667" w:rsidRDefault="00AF3667" w:rsidP="00AF3667">
            <w:pPr>
              <w:spacing w:after="0" w:line="240" w:lineRule="auto"/>
              <w:rPr>
                <w:rFonts w:eastAsia="Times New Roman" w:cs="Calibri"/>
                <w:color w:val="000000"/>
                <w:lang w:val="ca-ES" w:eastAsia="ca-ES"/>
              </w:rPr>
            </w:pPr>
            <w:r w:rsidRPr="00AF3667">
              <w:rPr>
                <w:rFonts w:eastAsia="Times New Roman" w:cs="Calibri"/>
                <w:color w:val="000000"/>
                <w:lang w:val="ca-ES" w:eastAsia="ca-ES"/>
              </w:rPr>
              <w:t>2026DECR000021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AF3667" w:rsidRPr="00AF3667" w:rsidRDefault="00AF3667" w:rsidP="00AF3667">
            <w:pPr>
              <w:spacing w:after="0" w:line="240" w:lineRule="auto"/>
              <w:rPr>
                <w:rFonts w:eastAsia="Times New Roman" w:cs="Calibri"/>
                <w:color w:val="000000"/>
                <w:lang w:val="ca-ES" w:eastAsia="ca-ES"/>
              </w:rPr>
            </w:pPr>
            <w:r w:rsidRPr="00AF3667">
              <w:rPr>
                <w:rFonts w:eastAsia="Times New Roman" w:cs="Calibri"/>
                <w:color w:val="000000"/>
                <w:lang w:val="ca-ES" w:eastAsia="ca-ES"/>
              </w:rPr>
              <w:t>20/04/2026</w:t>
            </w:r>
          </w:p>
        </w:tc>
        <w:tc>
          <w:tcPr>
            <w:tcW w:w="6860" w:type="dxa"/>
            <w:shd w:val="clear" w:color="auto" w:fill="auto"/>
            <w:noWrap/>
            <w:vAlign w:val="bottom"/>
            <w:hideMark/>
          </w:tcPr>
          <w:p w:rsidR="00AF3667" w:rsidRPr="00AF3667" w:rsidRDefault="00AF3667" w:rsidP="00AF3667">
            <w:pPr>
              <w:spacing w:after="0" w:line="240" w:lineRule="auto"/>
              <w:rPr>
                <w:rFonts w:eastAsia="Times New Roman" w:cs="Calibri"/>
                <w:color w:val="000000"/>
                <w:lang w:val="ca-ES" w:eastAsia="ca-ES"/>
              </w:rPr>
            </w:pPr>
            <w:r w:rsidRPr="00AF3667">
              <w:rPr>
                <w:rFonts w:eastAsia="Times New Roman" w:cs="Calibri"/>
                <w:color w:val="000000"/>
                <w:lang w:val="ca-ES" w:eastAsia="ca-ES"/>
              </w:rPr>
              <w:t>APROVACIO LIQUIDACIO PRESSUPOST 2025</w:t>
            </w:r>
          </w:p>
        </w:tc>
      </w:tr>
      <w:tr w:rsidR="00AF3667" w:rsidRPr="00AF3667" w:rsidTr="00AF3667">
        <w:trPr>
          <w:trHeight w:val="288"/>
          <w:jc w:val="center"/>
        </w:trPr>
        <w:tc>
          <w:tcPr>
            <w:tcW w:w="1845" w:type="dxa"/>
            <w:shd w:val="clear" w:color="auto" w:fill="auto"/>
            <w:noWrap/>
            <w:vAlign w:val="bottom"/>
          </w:tcPr>
          <w:p w:rsidR="00AF3667" w:rsidRPr="00AF3667" w:rsidRDefault="00AF3667" w:rsidP="00AF3667">
            <w:pPr>
              <w:spacing w:after="0" w:line="240" w:lineRule="auto"/>
              <w:rPr>
                <w:rFonts w:eastAsia="Times New Roman" w:cs="Calibri"/>
                <w:color w:val="000000"/>
                <w:lang w:val="ca-ES" w:eastAsia="ca-ES"/>
              </w:rPr>
            </w:pPr>
            <w:r w:rsidRPr="00AF3667">
              <w:rPr>
                <w:rFonts w:eastAsia="Times New Roman" w:cs="Calibri"/>
                <w:color w:val="000000"/>
                <w:lang w:val="ca-ES" w:eastAsia="ca-ES"/>
              </w:rPr>
              <w:t>2026DECR0000</w:t>
            </w:r>
            <w:r>
              <w:rPr>
                <w:rFonts w:eastAsia="Times New Roman" w:cs="Calibri"/>
                <w:color w:val="000000"/>
                <w:lang w:val="ca-ES" w:eastAsia="ca-ES"/>
              </w:rPr>
              <w:t>22</w:t>
            </w:r>
          </w:p>
        </w:tc>
        <w:tc>
          <w:tcPr>
            <w:tcW w:w="1312" w:type="dxa"/>
            <w:shd w:val="clear" w:color="auto" w:fill="auto"/>
            <w:noWrap/>
            <w:vAlign w:val="bottom"/>
          </w:tcPr>
          <w:p w:rsidR="00AF3667" w:rsidRPr="00AF3667" w:rsidRDefault="00AF3667" w:rsidP="00AF3667">
            <w:pPr>
              <w:spacing w:after="0" w:line="240" w:lineRule="auto"/>
              <w:rPr>
                <w:rFonts w:eastAsia="Times New Roman" w:cs="Calibri"/>
                <w:color w:val="000000"/>
                <w:lang w:val="ca-ES" w:eastAsia="ca-ES"/>
              </w:rPr>
            </w:pPr>
            <w:r>
              <w:rPr>
                <w:rFonts w:eastAsia="Times New Roman" w:cs="Calibri"/>
                <w:color w:val="000000"/>
                <w:lang w:val="ca-ES" w:eastAsia="ca-ES"/>
              </w:rPr>
              <w:t>18</w:t>
            </w:r>
            <w:r w:rsidRPr="00AF3667">
              <w:rPr>
                <w:rFonts w:eastAsia="Times New Roman" w:cs="Calibri"/>
                <w:color w:val="000000"/>
                <w:lang w:val="ca-ES" w:eastAsia="ca-ES"/>
              </w:rPr>
              <w:t>/0</w:t>
            </w:r>
            <w:r>
              <w:rPr>
                <w:rFonts w:eastAsia="Times New Roman" w:cs="Calibri"/>
                <w:color w:val="000000"/>
                <w:lang w:val="ca-ES" w:eastAsia="ca-ES"/>
              </w:rPr>
              <w:t>5</w:t>
            </w:r>
            <w:r w:rsidRPr="00AF3667">
              <w:rPr>
                <w:rFonts w:eastAsia="Times New Roman" w:cs="Calibri"/>
                <w:color w:val="000000"/>
                <w:lang w:val="ca-ES" w:eastAsia="ca-ES"/>
              </w:rPr>
              <w:t>/2026</w:t>
            </w:r>
          </w:p>
        </w:tc>
        <w:tc>
          <w:tcPr>
            <w:tcW w:w="6860" w:type="dxa"/>
            <w:shd w:val="clear" w:color="auto" w:fill="auto"/>
            <w:noWrap/>
            <w:vAlign w:val="bottom"/>
          </w:tcPr>
          <w:p w:rsidR="00AF3667" w:rsidRPr="00AF3667" w:rsidRDefault="00AF3667" w:rsidP="00AF3667">
            <w:pPr>
              <w:spacing w:after="0" w:line="240" w:lineRule="auto"/>
              <w:rPr>
                <w:rFonts w:eastAsia="Times New Roman" w:cs="Calibri"/>
                <w:color w:val="000000"/>
                <w:lang w:val="ca-ES" w:eastAsia="ca-ES"/>
              </w:rPr>
            </w:pPr>
            <w:r w:rsidRPr="00AF3667">
              <w:rPr>
                <w:rFonts w:eastAsia="Times New Roman" w:cs="Calibri"/>
                <w:color w:val="000000"/>
                <w:lang w:val="ca-ES" w:eastAsia="ca-ES"/>
              </w:rPr>
              <w:t xml:space="preserve">RELACIO FACTURES </w:t>
            </w:r>
            <w:r>
              <w:rPr>
                <w:rFonts w:eastAsia="Times New Roman" w:cs="Calibri"/>
                <w:color w:val="000000"/>
                <w:lang w:val="ca-ES" w:eastAsia="ca-ES"/>
              </w:rPr>
              <w:t>4</w:t>
            </w:r>
            <w:r w:rsidRPr="00AF3667">
              <w:rPr>
                <w:rFonts w:eastAsia="Times New Roman" w:cs="Calibri"/>
                <w:color w:val="000000"/>
                <w:lang w:val="ca-ES" w:eastAsia="ca-ES"/>
              </w:rPr>
              <w:t xml:space="preserve">/2026 </w:t>
            </w:r>
            <w:r>
              <w:t>5.135,15</w:t>
            </w:r>
            <w:bookmarkStart w:id="0" w:name="_GoBack"/>
            <w:bookmarkEnd w:id="0"/>
          </w:p>
        </w:tc>
      </w:tr>
    </w:tbl>
    <w:p w:rsidR="00AF3667" w:rsidRDefault="00AF3667" w:rsidP="00D90DF0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:rsidR="00D90DF0" w:rsidRDefault="00D90DF0" w:rsidP="00D90DF0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:rsidR="00D90DF0" w:rsidRDefault="00D90DF0" w:rsidP="00D90DF0">
      <w:pPr>
        <w:spacing w:after="0" w:line="240" w:lineRule="auto"/>
        <w:jc w:val="both"/>
        <w:rPr>
          <w:rFonts w:ascii="Arial" w:hAnsi="Arial" w:cs="Arial"/>
          <w:lang w:val="ca-ES"/>
        </w:rPr>
      </w:pPr>
      <w:r>
        <w:rPr>
          <w:noProof/>
          <w:lang w:val="ca-ES" w:eastAsia="ca-ES"/>
        </w:rPr>
        <w:drawing>
          <wp:anchor distT="0" distB="0" distL="114300" distR="114300" simplePos="0" relativeHeight="251659264" behindDoc="1" locked="0" layoutInCell="1" allowOverlap="1" wp14:anchorId="461C40E2" wp14:editId="44F202CE">
            <wp:simplePos x="0" y="0"/>
            <wp:positionH relativeFrom="column">
              <wp:posOffset>3175</wp:posOffset>
            </wp:positionH>
            <wp:positionV relativeFrom="paragraph">
              <wp:posOffset>4445</wp:posOffset>
            </wp:positionV>
            <wp:extent cx="1619885" cy="1619885"/>
            <wp:effectExtent l="0" t="0" r="0" b="0"/>
            <wp:wrapNone/>
            <wp:docPr id="1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88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90D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88B" w:rsidRDefault="0089788B" w:rsidP="00170FCE">
      <w:pPr>
        <w:spacing w:after="0" w:line="240" w:lineRule="auto"/>
      </w:pPr>
      <w:r>
        <w:separator/>
      </w:r>
    </w:p>
  </w:endnote>
  <w:endnote w:type="continuationSeparator" w:id="0">
    <w:p w:rsidR="0089788B" w:rsidRDefault="0089788B" w:rsidP="00170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88B" w:rsidRDefault="0089788B" w:rsidP="00170FCE">
      <w:pPr>
        <w:spacing w:after="0" w:line="240" w:lineRule="auto"/>
      </w:pPr>
      <w:r>
        <w:separator/>
      </w:r>
    </w:p>
  </w:footnote>
  <w:footnote w:type="continuationSeparator" w:id="0">
    <w:p w:rsidR="0089788B" w:rsidRDefault="0089788B" w:rsidP="00170F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809"/>
    <w:rsid w:val="00170FCE"/>
    <w:rsid w:val="001F5932"/>
    <w:rsid w:val="001F6F70"/>
    <w:rsid w:val="003C4809"/>
    <w:rsid w:val="006960B3"/>
    <w:rsid w:val="0080542A"/>
    <w:rsid w:val="0089788B"/>
    <w:rsid w:val="00AF3667"/>
    <w:rsid w:val="00D90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0DF0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  <w:style w:type="paragraph" w:styleId="Textodeglobo">
    <w:name w:val="Balloon Text"/>
    <w:basedOn w:val="Normal"/>
    <w:link w:val="TextodegloboCar"/>
    <w:uiPriority w:val="99"/>
    <w:semiHidden/>
    <w:unhideWhenUsed/>
    <w:rsid w:val="00D90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0DF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0DF0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  <w:style w:type="paragraph" w:styleId="Textodeglobo">
    <w:name w:val="Balloon Text"/>
    <w:basedOn w:val="Normal"/>
    <w:link w:val="TextodegloboCar"/>
    <w:uiPriority w:val="99"/>
    <w:semiHidden/>
    <w:unhideWhenUsed/>
    <w:rsid w:val="00D90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0DF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5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80</Words>
  <Characters>461</Characters>
  <Application>Microsoft Office Word</Application>
  <DocSecurity>0</DocSecurity>
  <Lines>3</Lines>
  <Paragraphs>1</Paragraphs>
  <ScaleCrop>false</ScaleCrop>
  <Company>OVH SAS</Company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(X2026000055)</dc:title>
  <dc:subject/>
  <dc:creator>jpbaurier</dc:creator>
  <cp:keywords/>
  <dc:description/>
  <cp:lastModifiedBy>iadmin</cp:lastModifiedBy>
  <cp:revision>6</cp:revision>
  <dcterms:created xsi:type="dcterms:W3CDTF">2026-05-18T14:45:00Z</dcterms:created>
  <dcterms:modified xsi:type="dcterms:W3CDTF">2026-05-18T14:48:00Z</dcterms:modified>
</cp:coreProperties>
</file>