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468" w:rsidRDefault="005C1468" w:rsidP="005C1468">
      <w:pPr>
        <w:spacing w:after="0" w:line="240" w:lineRule="auto"/>
        <w:jc w:val="both"/>
        <w:rPr>
          <w:rFonts w:ascii="Arial" w:hAnsi="Arial" w:cs="Arial"/>
          <w:lang w:val="ca-ES"/>
        </w:rPr>
      </w:pPr>
    </w:p>
    <w:tbl>
      <w:tblPr>
        <w:tblW w:w="10414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1253"/>
        <w:gridCol w:w="7230"/>
      </w:tblGrid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2025DECR000082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24/11/2025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01122025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2025DECR000083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01/12/2025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ACCEPTACIO SUBV DIBA PPI 2026 17.502,50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2025DECR000084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01/12/2025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FP PROG EDUCATIUS PETITTS MUNICIPIS 1.500,00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2025DECR000085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15/12/2025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LLIC O CONSOLIDACIO RESTAURACIO PONT MOLI BOJONS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2025DECR000086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29/12/2025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21 30112025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2025DECR000087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29/12/2025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22 15122025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2025DECR000088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29/12/2025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RENUNCIA SUBV DIBA CONVIVENCIA DIVERSITAT NO-DISCRIMINACIONS 1500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2025DECR000089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29/12/2025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FP ACTIV CULTURALS FESTA MAJOR 2.007,00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2026DECR000001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09/01/2026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23 31122925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2026DECR000002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12/01/2026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INF FAVORABLE 74 RALLY COSTA BRAVA</w:t>
            </w:r>
          </w:p>
        </w:tc>
      </w:tr>
      <w:tr w:rsidR="005C1468" w:rsidRPr="005C1468" w:rsidTr="005C1468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2026DECR000003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21/01/2026</w:t>
            </w:r>
          </w:p>
        </w:tc>
        <w:tc>
          <w:tcPr>
            <w:tcW w:w="7230" w:type="dxa"/>
            <w:shd w:val="clear" w:color="auto" w:fill="auto"/>
            <w:noWrap/>
            <w:vAlign w:val="bottom"/>
            <w:hideMark/>
          </w:tcPr>
          <w:p w:rsidR="005C1468" w:rsidRPr="005C1468" w:rsidRDefault="005C1468" w:rsidP="005C1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C146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INF FAVORABLE 74 RALLY COSTA BRAVA NOVES DATES</w:t>
            </w:r>
          </w:p>
        </w:tc>
      </w:tr>
    </w:tbl>
    <w:p w:rsidR="005C1468" w:rsidRDefault="005C1468" w:rsidP="005C1468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:rsidR="005C1468" w:rsidRDefault="005C1468" w:rsidP="005C1468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966EB1">
        <w:rPr>
          <w:rFonts w:ascii="Arial" w:hAnsi="Arial" w:cs="Arial"/>
          <w:noProof/>
          <w:lang w:val="ca-ES" w:eastAsia="ca-ES"/>
        </w:rPr>
        <w:drawing>
          <wp:anchor distT="0" distB="0" distL="114300" distR="114300" simplePos="0" relativeHeight="251659264" behindDoc="1" locked="0" layoutInCell="1" allowOverlap="1" wp14:anchorId="06D7BF28" wp14:editId="1DCD08F2">
            <wp:simplePos x="0" y="0"/>
            <wp:positionH relativeFrom="column">
              <wp:posOffset>3175</wp:posOffset>
            </wp:positionH>
            <wp:positionV relativeFrom="paragraph">
              <wp:posOffset>4445</wp:posOffset>
            </wp:positionV>
            <wp:extent cx="1619885" cy="1619885"/>
            <wp:effectExtent l="0" t="0" r="0" b="0"/>
            <wp:wrapNone/>
            <wp:docPr id="2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5C14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F8D" w:rsidRDefault="005A0F8D" w:rsidP="00170FCE">
      <w:pPr>
        <w:spacing w:after="0" w:line="240" w:lineRule="auto"/>
      </w:pPr>
      <w:r>
        <w:separator/>
      </w:r>
    </w:p>
  </w:endnote>
  <w:endnote w:type="continuationSeparator" w:id="0">
    <w:p w:rsidR="005A0F8D" w:rsidRDefault="005A0F8D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F8D" w:rsidRDefault="005A0F8D" w:rsidP="00170FCE">
      <w:pPr>
        <w:spacing w:after="0" w:line="240" w:lineRule="auto"/>
      </w:pPr>
      <w:r>
        <w:separator/>
      </w:r>
    </w:p>
  </w:footnote>
  <w:footnote w:type="continuationSeparator" w:id="0">
    <w:p w:rsidR="005A0F8D" w:rsidRDefault="005A0F8D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F5932"/>
    <w:rsid w:val="003C4809"/>
    <w:rsid w:val="004F3482"/>
    <w:rsid w:val="005A0F8D"/>
    <w:rsid w:val="005C1468"/>
    <w:rsid w:val="0080542A"/>
    <w:rsid w:val="00E8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46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46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652</Characters>
  <Application>Microsoft Office Word</Application>
  <DocSecurity>0</DocSecurity>
  <Lines>5</Lines>
  <Paragraphs>1</Paragraphs>
  <ScaleCrop>false</ScaleCrop>
  <Company>OVH SAS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(X2026000009)</dc:title>
  <dc:subject/>
  <dc:creator>jpbaurier</dc:creator>
  <cp:keywords/>
  <dc:description/>
  <cp:lastModifiedBy>iadmin</cp:lastModifiedBy>
  <cp:revision>5</cp:revision>
  <dcterms:created xsi:type="dcterms:W3CDTF">2026-01-26T15:27:00Z</dcterms:created>
  <dcterms:modified xsi:type="dcterms:W3CDTF">2026-01-26T15:29:00Z</dcterms:modified>
</cp:coreProperties>
</file>